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510" w:rsidRDefault="00186682" w:rsidP="00186682">
      <w:pPr>
        <w:jc w:val="center"/>
        <w:rPr>
          <w:sz w:val="36"/>
          <w:szCs w:val="36"/>
        </w:rPr>
      </w:pPr>
      <w:r>
        <w:rPr>
          <w:sz w:val="36"/>
          <w:szCs w:val="36"/>
        </w:rPr>
        <w:t>DISCUSSION QUESTIONS</w:t>
      </w:r>
    </w:p>
    <w:p w:rsidR="00186682" w:rsidRDefault="00186682" w:rsidP="00186682">
      <w:pPr>
        <w:jc w:val="center"/>
        <w:rPr>
          <w:sz w:val="36"/>
          <w:szCs w:val="36"/>
        </w:rPr>
      </w:pPr>
      <w:r>
        <w:rPr>
          <w:sz w:val="36"/>
          <w:szCs w:val="36"/>
        </w:rPr>
        <w:t>TIME AND TIMING</w:t>
      </w:r>
    </w:p>
    <w:p w:rsidR="00186682" w:rsidRDefault="00186682" w:rsidP="00186682">
      <w:pPr>
        <w:jc w:val="center"/>
        <w:rPr>
          <w:sz w:val="36"/>
          <w:szCs w:val="36"/>
        </w:rPr>
      </w:pPr>
    </w:p>
    <w:p w:rsidR="00186682" w:rsidRDefault="00186682" w:rsidP="00186682">
      <w:pPr>
        <w:jc w:val="center"/>
        <w:rPr>
          <w:sz w:val="36"/>
          <w:szCs w:val="36"/>
        </w:rPr>
      </w:pPr>
    </w:p>
    <w:p w:rsidR="00186682" w:rsidRDefault="00186682" w:rsidP="00186682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Was the timing of each station appropriate?  Why or why not?  What was the effect on you as the learner?</w:t>
      </w:r>
    </w:p>
    <w:p w:rsidR="00186682" w:rsidRDefault="00186682" w:rsidP="00186682">
      <w:pPr>
        <w:rPr>
          <w:sz w:val="36"/>
          <w:szCs w:val="36"/>
        </w:rPr>
      </w:pPr>
    </w:p>
    <w:p w:rsidR="00186682" w:rsidRPr="00186682" w:rsidRDefault="00186682" w:rsidP="00186682">
      <w:pPr>
        <w:ind w:left="1980"/>
        <w:rPr>
          <w:b/>
          <w:u w:val="single"/>
        </w:rPr>
      </w:pPr>
    </w:p>
    <w:p w:rsidR="00186682" w:rsidRPr="00186682" w:rsidRDefault="00186682" w:rsidP="00186682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Did you experience neural downshifting?  Describe other times when a student might experience neural downshifting?  How can teachers avoid this reaction, and / or respond to it?</w:t>
      </w:r>
    </w:p>
    <w:p w:rsidR="00186682" w:rsidRDefault="00186682" w:rsidP="00186682">
      <w:pPr>
        <w:ind w:left="360"/>
        <w:rPr>
          <w:sz w:val="36"/>
          <w:szCs w:val="36"/>
        </w:rPr>
      </w:pPr>
      <w:bookmarkStart w:id="0" w:name="_GoBack"/>
      <w:bookmarkEnd w:id="0"/>
    </w:p>
    <w:p w:rsidR="00186682" w:rsidRPr="00186682" w:rsidRDefault="00186682" w:rsidP="00186682">
      <w:pPr>
        <w:ind w:left="360"/>
        <w:rPr>
          <w:sz w:val="36"/>
          <w:szCs w:val="36"/>
        </w:rPr>
      </w:pPr>
    </w:p>
    <w:p w:rsidR="00186682" w:rsidRPr="00186682" w:rsidRDefault="00186682" w:rsidP="00186682">
      <w:pPr>
        <w:ind w:left="360"/>
        <w:rPr>
          <w:sz w:val="36"/>
          <w:szCs w:val="36"/>
        </w:rPr>
      </w:pPr>
    </w:p>
    <w:sectPr w:rsidR="00186682" w:rsidRPr="00186682" w:rsidSect="00A8051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0375F"/>
    <w:multiLevelType w:val="hybridMultilevel"/>
    <w:tmpl w:val="7FB01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423A5"/>
    <w:multiLevelType w:val="hybridMultilevel"/>
    <w:tmpl w:val="557036E6"/>
    <w:lvl w:ilvl="0" w:tplc="6CCA0F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0C887A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682"/>
    <w:rsid w:val="00186682"/>
    <w:rsid w:val="00A8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BF7A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279</Characters>
  <Application>Microsoft Macintosh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Newcomb</dc:creator>
  <cp:keywords/>
  <dc:description/>
  <cp:lastModifiedBy>Ann Newcomb</cp:lastModifiedBy>
  <cp:revision>1</cp:revision>
  <dcterms:created xsi:type="dcterms:W3CDTF">2012-11-27T04:21:00Z</dcterms:created>
  <dcterms:modified xsi:type="dcterms:W3CDTF">2012-11-27T04:27:00Z</dcterms:modified>
</cp:coreProperties>
</file>